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8B1" w:rsidRPr="00BD52E8" w:rsidRDefault="000158B1" w:rsidP="000158B1">
      <w:pPr>
        <w:spacing w:line="360" w:lineRule="auto"/>
        <w:ind w:left="1844" w:right="1848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BD52E8">
        <w:rPr>
          <w:rFonts w:ascii="Times New Roman" w:hAnsi="Times New Roman" w:cs="Times New Roman"/>
          <w:b/>
          <w:spacing w:val="-1"/>
          <w:sz w:val="20"/>
          <w:szCs w:val="20"/>
        </w:rPr>
        <w:t>ANEXO VII</w:t>
      </w:r>
    </w:p>
    <w:p w:rsidR="000158B1" w:rsidRPr="00BD52E8" w:rsidRDefault="000158B1" w:rsidP="000158B1">
      <w:pPr>
        <w:spacing w:line="360" w:lineRule="auto"/>
        <w:ind w:left="1844" w:right="1848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0158B1" w:rsidRPr="00BD52E8" w:rsidRDefault="000158B1" w:rsidP="000158B1">
      <w:pPr>
        <w:spacing w:line="360" w:lineRule="auto"/>
        <w:ind w:left="567" w:right="-8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2E8">
        <w:rPr>
          <w:rFonts w:ascii="Times New Roman" w:hAnsi="Times New Roman" w:cs="Times New Roman"/>
          <w:b/>
          <w:spacing w:val="-1"/>
          <w:sz w:val="20"/>
          <w:szCs w:val="20"/>
        </w:rPr>
        <w:t>DECLARAÇÃO</w:t>
      </w:r>
      <w:r w:rsidRPr="00BD52E8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b/>
          <w:spacing w:val="-1"/>
          <w:sz w:val="20"/>
          <w:szCs w:val="20"/>
        </w:rPr>
        <w:t>DE</w:t>
      </w:r>
      <w:r w:rsidRPr="00BD52E8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b/>
          <w:spacing w:val="-1"/>
          <w:sz w:val="20"/>
          <w:szCs w:val="20"/>
        </w:rPr>
        <w:t>PLENO</w:t>
      </w:r>
      <w:r w:rsidRPr="00BD52E8">
        <w:rPr>
          <w:rFonts w:ascii="Times New Roman" w:hAnsi="Times New Roman" w:cs="Times New Roman"/>
          <w:b/>
          <w:spacing w:val="-14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b/>
          <w:spacing w:val="-1"/>
          <w:sz w:val="20"/>
          <w:szCs w:val="20"/>
        </w:rPr>
        <w:t>ATENDIMENTO</w:t>
      </w:r>
      <w:r w:rsidRPr="00BD52E8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b/>
          <w:spacing w:val="-1"/>
          <w:sz w:val="20"/>
          <w:szCs w:val="20"/>
        </w:rPr>
        <w:t xml:space="preserve">AOS </w:t>
      </w:r>
      <w:r w:rsidRPr="00BD52E8">
        <w:rPr>
          <w:rFonts w:ascii="Times New Roman" w:hAnsi="Times New Roman" w:cs="Times New Roman"/>
          <w:b/>
          <w:spacing w:val="-57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b/>
          <w:sz w:val="20"/>
          <w:szCs w:val="20"/>
        </w:rPr>
        <w:t>REQUISITOS</w:t>
      </w:r>
      <w:r w:rsidRPr="00BD52E8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b/>
          <w:sz w:val="20"/>
          <w:szCs w:val="20"/>
        </w:rPr>
        <w:t>DE</w:t>
      </w:r>
      <w:r w:rsidRPr="00BD52E8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b/>
          <w:sz w:val="20"/>
          <w:szCs w:val="20"/>
        </w:rPr>
        <w:t>HABILITAÇÃO</w:t>
      </w:r>
    </w:p>
    <w:p w:rsidR="000158B1" w:rsidRPr="00BD52E8" w:rsidRDefault="000158B1" w:rsidP="000158B1">
      <w:pPr>
        <w:pStyle w:val="Corpodetexto"/>
        <w:ind w:right="491"/>
        <w:rPr>
          <w:rFonts w:ascii="Times New Roman" w:hAnsi="Times New Roman" w:cs="Times New Roman"/>
          <w:b/>
          <w:sz w:val="20"/>
          <w:szCs w:val="20"/>
        </w:rPr>
      </w:pPr>
    </w:p>
    <w:p w:rsidR="000158B1" w:rsidRPr="00BD52E8" w:rsidRDefault="000158B1" w:rsidP="000158B1">
      <w:pPr>
        <w:pStyle w:val="Corpodetexto"/>
        <w:tabs>
          <w:tab w:val="left" w:leader="dot" w:pos="7380"/>
        </w:tabs>
        <w:spacing w:line="360" w:lineRule="auto"/>
        <w:ind w:left="811" w:right="491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BD52E8">
        <w:rPr>
          <w:rFonts w:ascii="Times New Roman" w:hAnsi="Times New Roman" w:cs="Times New Roman"/>
          <w:spacing w:val="-2"/>
          <w:sz w:val="20"/>
          <w:szCs w:val="20"/>
        </w:rPr>
        <w:t>A parte interessada, ________________________________________, pessoa física ou jurídica, inscrita no CPF/CNPJ nº__________________________, por intermédio de seu representante legal o(a) Sr(a) __________________________, portador(a) da Carteira de Identidade nº__________________________, e do CPF nº __________________________, DECLARA, sob as penas da Lei, que cumpre plenamente os requisitos de habilitação do Edital de Leilão nº 01/2025 – Processo Nº 123/2025 da FUNDAÇÃO EDUCACIONAL DE PENÁPOLIS-FUNEPE.</w:t>
      </w:r>
    </w:p>
    <w:p w:rsidR="000158B1" w:rsidRPr="00BD52E8" w:rsidRDefault="000158B1" w:rsidP="000158B1">
      <w:pPr>
        <w:pStyle w:val="Corpodetexto"/>
        <w:tabs>
          <w:tab w:val="left" w:leader="dot" w:pos="7380"/>
        </w:tabs>
        <w:spacing w:line="360" w:lineRule="auto"/>
        <w:ind w:left="811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0158B1" w:rsidRPr="00BD52E8" w:rsidRDefault="000158B1" w:rsidP="000158B1">
      <w:pPr>
        <w:pStyle w:val="Corpodetexto"/>
        <w:tabs>
          <w:tab w:val="left" w:leader="dot" w:pos="7380"/>
        </w:tabs>
        <w:spacing w:line="360" w:lineRule="auto"/>
        <w:ind w:left="811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BD52E8">
        <w:rPr>
          <w:rFonts w:ascii="Times New Roman" w:hAnsi="Times New Roman" w:cs="Times New Roman"/>
          <w:spacing w:val="-2"/>
          <w:sz w:val="20"/>
          <w:szCs w:val="20"/>
        </w:rPr>
        <w:t>Por ser expressão da verdade, assino a presente declaração.</w:t>
      </w:r>
    </w:p>
    <w:p w:rsidR="000158B1" w:rsidRPr="00BD52E8" w:rsidRDefault="000158B1" w:rsidP="000158B1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spacing w:before="4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right="2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w w:val="99"/>
          <w:sz w:val="20"/>
          <w:szCs w:val="20"/>
          <w:u w:val="single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,</w:t>
      </w: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de</w:t>
      </w: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de</w:t>
      </w:r>
      <w:r w:rsidRPr="00BD52E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2025.</w:t>
      </w:r>
    </w:p>
    <w:p w:rsidR="000158B1" w:rsidRPr="00BD52E8" w:rsidRDefault="000158B1" w:rsidP="000158B1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spacing w:before="10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pStyle w:val="Corpodetexto"/>
        <w:spacing w:line="360" w:lineRule="auto"/>
        <w:ind w:left="142" w:right="57" w:firstLine="1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</w:rPr>
        <w:t xml:space="preserve">Identificação e assinatura da parte interessada ou </w:t>
      </w:r>
      <w:r w:rsidRPr="00BD52E8">
        <w:rPr>
          <w:rFonts w:ascii="Times New Roman" w:hAnsi="Times New Roman" w:cs="Times New Roman"/>
          <w:spacing w:val="1"/>
          <w:sz w:val="20"/>
          <w:szCs w:val="20"/>
        </w:rPr>
        <w:t xml:space="preserve">Responsável ou </w:t>
      </w:r>
      <w:r w:rsidRPr="00BD52E8">
        <w:rPr>
          <w:rFonts w:ascii="Times New Roman" w:hAnsi="Times New Roman" w:cs="Times New Roman"/>
          <w:spacing w:val="-2"/>
          <w:sz w:val="20"/>
          <w:szCs w:val="20"/>
        </w:rPr>
        <w:t>Representante</w:t>
      </w:r>
      <w:r w:rsidRPr="00BD52E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legal</w:t>
      </w:r>
      <w:r w:rsidRPr="00BD52E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</w:p>
    <w:p w:rsidR="000158B1" w:rsidRPr="00BD52E8" w:rsidRDefault="000158B1" w:rsidP="000158B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58B1" w:rsidRPr="00BD52E8" w:rsidRDefault="000158B1" w:rsidP="000158B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58B1" w:rsidRPr="000158B1" w:rsidRDefault="000158B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158B1" w:rsidRPr="000158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B1"/>
    <w:rsid w:val="0001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5241"/>
  <w15:chartTrackingRefBased/>
  <w15:docId w15:val="{3B974F27-56A8-40C6-B31E-0DB8ECBA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8B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158B1"/>
  </w:style>
  <w:style w:type="character" w:customStyle="1" w:styleId="CorpodetextoChar">
    <w:name w:val="Corpo de texto Char"/>
    <w:basedOn w:val="Fontepargpadro"/>
    <w:link w:val="Corpodetexto"/>
    <w:uiPriority w:val="1"/>
    <w:rsid w:val="000158B1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1</cp:revision>
  <dcterms:created xsi:type="dcterms:W3CDTF">2025-05-19T20:14:00Z</dcterms:created>
  <dcterms:modified xsi:type="dcterms:W3CDTF">2025-05-19T20:14:00Z</dcterms:modified>
</cp:coreProperties>
</file>