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F52" w:rsidRDefault="00C25F52" w:rsidP="00C25F52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0F5C66">
        <w:rPr>
          <w:rFonts w:ascii="Times New Roman" w:hAnsi="Times New Roman" w:cs="Times New Roman"/>
          <w:b/>
          <w:bCs/>
        </w:rPr>
        <w:t>ANEXO V</w:t>
      </w:r>
      <w:r>
        <w:rPr>
          <w:rFonts w:ascii="Times New Roman" w:hAnsi="Times New Roman" w:cs="Times New Roman"/>
          <w:b/>
          <w:bCs/>
        </w:rPr>
        <w:t>II</w:t>
      </w:r>
    </w:p>
    <w:p w:rsidR="00C25F52" w:rsidRDefault="00C25F52" w:rsidP="00C25F52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</w:t>
      </w:r>
      <w:r w:rsidRPr="000F5C66">
        <w:rPr>
          <w:rFonts w:ascii="Times New Roman" w:hAnsi="Times New Roman" w:cs="Times New Roman"/>
          <w:b/>
          <w:bCs/>
        </w:rPr>
        <w:t>ODELO DE DECLARAÇÃO DE ENQUADRAMENTO DE PARA MICROEMPRESA, EMPRESA DE PEQUENO PORTE OU MICRO EMPREENDEDOR</w:t>
      </w:r>
    </w:p>
    <w:p w:rsidR="00C25F52" w:rsidRDefault="00C25F52" w:rsidP="00C25F52">
      <w:pPr>
        <w:spacing w:line="360" w:lineRule="auto"/>
        <w:jc w:val="both"/>
        <w:rPr>
          <w:rFonts w:ascii="Times New Roman" w:hAnsi="Times New Roman" w:cs="Times New Roman"/>
        </w:rPr>
      </w:pPr>
      <w:r w:rsidRPr="000F5C66">
        <w:rPr>
          <w:rFonts w:ascii="Times New Roman" w:hAnsi="Times New Roman" w:cs="Times New Roman"/>
        </w:rPr>
        <w:t xml:space="preserve">Referente: </w:t>
      </w:r>
    </w:p>
    <w:p w:rsidR="00C25F52" w:rsidRDefault="00C25F52" w:rsidP="00C25F52">
      <w:pPr>
        <w:spacing w:line="360" w:lineRule="auto"/>
        <w:jc w:val="both"/>
        <w:rPr>
          <w:rFonts w:ascii="Times New Roman" w:hAnsi="Times New Roman" w:cs="Times New Roman"/>
        </w:rPr>
      </w:pPr>
      <w:r w:rsidRPr="00E90935">
        <w:rPr>
          <w:rFonts w:ascii="Times New Roman" w:hAnsi="Times New Roman" w:cs="Times New Roman"/>
        </w:rPr>
        <w:t xml:space="preserve">Edital </w:t>
      </w:r>
      <w:r w:rsidRPr="0092327D">
        <w:rPr>
          <w:rFonts w:ascii="Times New Roman" w:hAnsi="Times New Roman" w:cs="Times New Roman"/>
        </w:rPr>
        <w:t xml:space="preserve">Nº. </w:t>
      </w:r>
      <w:r>
        <w:rPr>
          <w:rFonts w:ascii="Times New Roman" w:hAnsi="Times New Roman" w:cs="Times New Roman"/>
        </w:rPr>
        <w:t>02/2025</w:t>
      </w:r>
      <w:r w:rsidRPr="0092327D">
        <w:rPr>
          <w:rFonts w:ascii="Times New Roman" w:hAnsi="Times New Roman" w:cs="Times New Roman"/>
        </w:rPr>
        <w:t xml:space="preserve"> </w:t>
      </w:r>
    </w:p>
    <w:p w:rsidR="00C25F52" w:rsidRPr="0092327D" w:rsidRDefault="00C25F52" w:rsidP="00C25F52">
      <w:pPr>
        <w:spacing w:line="360" w:lineRule="auto"/>
        <w:jc w:val="both"/>
        <w:rPr>
          <w:rFonts w:ascii="Times New Roman" w:hAnsi="Times New Roman" w:cs="Times New Roman"/>
        </w:rPr>
      </w:pPr>
      <w:r w:rsidRPr="00E90935">
        <w:rPr>
          <w:rFonts w:ascii="Times New Roman" w:hAnsi="Times New Roman" w:cs="Times New Roman"/>
          <w:b/>
        </w:rPr>
        <w:t>Modalidade</w:t>
      </w:r>
      <w:r>
        <w:rPr>
          <w:rFonts w:ascii="Times New Roman" w:hAnsi="Times New Roman" w:cs="Times New Roman"/>
        </w:rPr>
        <w:t>: Convite</w:t>
      </w:r>
    </w:p>
    <w:p w:rsidR="00C25F52" w:rsidRPr="0092327D" w:rsidRDefault="00C25F52" w:rsidP="00C25F52">
      <w:pPr>
        <w:spacing w:line="360" w:lineRule="auto"/>
        <w:jc w:val="both"/>
        <w:rPr>
          <w:rFonts w:ascii="Times New Roman" w:hAnsi="Times New Roman" w:cs="Times New Roman"/>
        </w:rPr>
      </w:pPr>
      <w:r w:rsidRPr="00E90935">
        <w:rPr>
          <w:rFonts w:ascii="Times New Roman" w:hAnsi="Times New Roman" w:cs="Times New Roman"/>
          <w:b/>
        </w:rPr>
        <w:t>Tipo</w:t>
      </w:r>
      <w:r w:rsidRPr="0092327D">
        <w:rPr>
          <w:rFonts w:ascii="Times New Roman" w:hAnsi="Times New Roman" w:cs="Times New Roman"/>
        </w:rPr>
        <w:t xml:space="preserve">: Menor Preço Global </w:t>
      </w:r>
    </w:p>
    <w:p w:rsidR="00C25F52" w:rsidRPr="0092327D" w:rsidRDefault="00C25F52" w:rsidP="00C25F52">
      <w:pPr>
        <w:spacing w:line="360" w:lineRule="auto"/>
        <w:jc w:val="both"/>
        <w:rPr>
          <w:rFonts w:ascii="Times New Roman" w:hAnsi="Times New Roman" w:cs="Times New Roman"/>
        </w:rPr>
      </w:pPr>
      <w:r w:rsidRPr="00E90935">
        <w:rPr>
          <w:rFonts w:ascii="Times New Roman" w:hAnsi="Times New Roman" w:cs="Times New Roman"/>
          <w:b/>
        </w:rPr>
        <w:t>Sessão</w:t>
      </w:r>
      <w:r w:rsidRPr="0092327D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04</w:t>
      </w:r>
      <w:r w:rsidRPr="0092327D">
        <w:rPr>
          <w:rFonts w:ascii="Times New Roman" w:hAnsi="Times New Roman" w:cs="Times New Roman"/>
        </w:rPr>
        <w:t>/1</w:t>
      </w:r>
      <w:r>
        <w:rPr>
          <w:rFonts w:ascii="Times New Roman" w:hAnsi="Times New Roman" w:cs="Times New Roman"/>
        </w:rPr>
        <w:t>2</w:t>
      </w:r>
      <w:r w:rsidRPr="0092327D">
        <w:rPr>
          <w:rFonts w:ascii="Times New Roman" w:hAnsi="Times New Roman" w:cs="Times New Roman"/>
        </w:rPr>
        <w:t>/2025</w:t>
      </w:r>
    </w:p>
    <w:p w:rsidR="00C25F52" w:rsidRDefault="00C25F52" w:rsidP="00C25F52">
      <w:pPr>
        <w:spacing w:line="360" w:lineRule="auto"/>
        <w:jc w:val="both"/>
        <w:rPr>
          <w:rFonts w:ascii="Times New Roman" w:hAnsi="Times New Roman" w:cs="Times New Roman"/>
        </w:rPr>
      </w:pPr>
      <w:r w:rsidRPr="00E90935">
        <w:rPr>
          <w:rFonts w:ascii="Times New Roman" w:hAnsi="Times New Roman" w:cs="Times New Roman"/>
          <w:b/>
        </w:rPr>
        <w:t>Objeto</w:t>
      </w:r>
      <w:r w:rsidRPr="0092327D">
        <w:rPr>
          <w:rFonts w:ascii="Times New Roman" w:hAnsi="Times New Roman" w:cs="Times New Roman"/>
        </w:rPr>
        <w:t>: Aquisição de computadores e acessórios para atender o curso de Engenharia de Software da unidade mantida pela Fundação Educacional de Penápolis – FUNEPE, conforme especificações do TERMO DE REFERÊNCIA do Anexo I deste Edital</w:t>
      </w:r>
    </w:p>
    <w:p w:rsidR="00C25F52" w:rsidRDefault="00C25F52" w:rsidP="00C25F52">
      <w:pPr>
        <w:spacing w:line="360" w:lineRule="auto"/>
        <w:jc w:val="both"/>
        <w:rPr>
          <w:rFonts w:ascii="Times New Roman" w:hAnsi="Times New Roman" w:cs="Times New Roman"/>
        </w:rPr>
      </w:pPr>
    </w:p>
    <w:p w:rsidR="00C25F52" w:rsidRDefault="00C25F52" w:rsidP="00C25F52">
      <w:pPr>
        <w:spacing w:line="360" w:lineRule="auto"/>
        <w:jc w:val="both"/>
        <w:rPr>
          <w:rFonts w:ascii="Times New Roman" w:hAnsi="Times New Roman" w:cs="Times New Roman"/>
        </w:rPr>
      </w:pPr>
      <w:r w:rsidRPr="000F5C66">
        <w:rPr>
          <w:rFonts w:ascii="Times New Roman" w:hAnsi="Times New Roman" w:cs="Times New Roman"/>
        </w:rPr>
        <w:t xml:space="preserve">A empresa (razão social), nome fantasia_______, inscrita no CNPJ/MF nº_____, com sede na (endereço completo)__________________________, através de seu representante legal/procurador o(a) Sr(a)______________________________, nº____________________,  portador(a) do RG nº____________ e CPF/MF DECLARA, sob penas da lei que, cumpre os requisitos legais para a qualificação empresarial estabelecida pela Lei Complementar 123/2003, bem como, Lei Complementar 147/2014; estando apta a usufruir do tratamento diferenciado estabelecido nas leis acima, para fins do cumprimento do disposto no CONVITE Nº </w:t>
      </w:r>
      <w:r>
        <w:rPr>
          <w:rFonts w:ascii="Times New Roman" w:hAnsi="Times New Roman" w:cs="Times New Roman"/>
        </w:rPr>
        <w:t>02</w:t>
      </w:r>
      <w:r w:rsidRPr="000F5C66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2025</w:t>
      </w:r>
      <w:r w:rsidRPr="000F5C66">
        <w:rPr>
          <w:rFonts w:ascii="Times New Roman" w:hAnsi="Times New Roman" w:cs="Times New Roman"/>
        </w:rPr>
        <w:t xml:space="preserve">, e participação no referido certame; DECLARA que esta empresa, na presente data, é enquadrada como: </w:t>
      </w:r>
    </w:p>
    <w:p w:rsidR="00C25F52" w:rsidRDefault="00C25F52" w:rsidP="00C25F52">
      <w:pPr>
        <w:spacing w:line="360" w:lineRule="auto"/>
        <w:jc w:val="both"/>
        <w:rPr>
          <w:rFonts w:ascii="Times New Roman" w:hAnsi="Times New Roman" w:cs="Times New Roman"/>
        </w:rPr>
      </w:pPr>
    </w:p>
    <w:p w:rsidR="00C25F52" w:rsidRDefault="00C25F52" w:rsidP="00C25F52">
      <w:pPr>
        <w:spacing w:line="360" w:lineRule="auto"/>
        <w:jc w:val="both"/>
        <w:rPr>
          <w:rFonts w:ascii="Times New Roman" w:hAnsi="Times New Roman" w:cs="Times New Roman"/>
        </w:rPr>
      </w:pPr>
      <w:r w:rsidRPr="000F5C66">
        <w:rPr>
          <w:rFonts w:ascii="Times New Roman" w:hAnsi="Times New Roman" w:cs="Times New Roman"/>
        </w:rPr>
        <w:t xml:space="preserve">(   ) MICROEMPRESA – ME, conforme inciso 1, do artigo 3º da Lei Complementar Federal nº 123/2003; </w:t>
      </w:r>
    </w:p>
    <w:p w:rsidR="00C25F52" w:rsidRDefault="00C25F52" w:rsidP="00C25F52">
      <w:pPr>
        <w:spacing w:line="360" w:lineRule="auto"/>
        <w:jc w:val="both"/>
        <w:rPr>
          <w:rFonts w:ascii="Times New Roman" w:hAnsi="Times New Roman" w:cs="Times New Roman"/>
        </w:rPr>
      </w:pPr>
      <w:r w:rsidRPr="000F5C66">
        <w:rPr>
          <w:rFonts w:ascii="Times New Roman" w:hAnsi="Times New Roman" w:cs="Times New Roman"/>
        </w:rPr>
        <w:t xml:space="preserve">(  ) EMPRESA DE PEQUENO PORTE – EPP, conforme inciso II, do artigo 3º da Lei Complementar Federal nº 123/2003; </w:t>
      </w:r>
    </w:p>
    <w:p w:rsidR="00C25F52" w:rsidRDefault="00C25F52" w:rsidP="00C25F52">
      <w:pPr>
        <w:spacing w:line="360" w:lineRule="auto"/>
        <w:jc w:val="both"/>
        <w:rPr>
          <w:rFonts w:ascii="Times New Roman" w:hAnsi="Times New Roman" w:cs="Times New Roman"/>
        </w:rPr>
      </w:pPr>
      <w:r w:rsidRPr="000F5C66">
        <w:rPr>
          <w:rFonts w:ascii="Times New Roman" w:hAnsi="Times New Roman" w:cs="Times New Roman"/>
        </w:rPr>
        <w:t xml:space="preserve">(  ) MICRO EMPREENDEDOR INDIVIDUAL – MEI, conforme inciso artigo 18E da Lei Complementar Federal nº 147/2014; </w:t>
      </w:r>
    </w:p>
    <w:p w:rsidR="00C25F52" w:rsidRDefault="00C25F52" w:rsidP="00C25F52">
      <w:pPr>
        <w:spacing w:line="360" w:lineRule="auto"/>
        <w:jc w:val="both"/>
        <w:rPr>
          <w:rFonts w:ascii="Times New Roman" w:hAnsi="Times New Roman" w:cs="Times New Roman"/>
        </w:rPr>
      </w:pPr>
    </w:p>
    <w:p w:rsidR="00C25F52" w:rsidRDefault="00C25F52" w:rsidP="00C25F52">
      <w:pPr>
        <w:spacing w:line="360" w:lineRule="auto"/>
        <w:jc w:val="both"/>
        <w:rPr>
          <w:rFonts w:ascii="Times New Roman" w:hAnsi="Times New Roman" w:cs="Times New Roman"/>
        </w:rPr>
      </w:pPr>
      <w:r w:rsidRPr="000F5C66">
        <w:rPr>
          <w:rFonts w:ascii="Times New Roman" w:hAnsi="Times New Roman" w:cs="Times New Roman"/>
        </w:rPr>
        <w:t xml:space="preserve">DECLARA, ainda, que a empresa está excluída das vedações constantes do parágrafo 4º do artigo 3º da Lei 123/2003; e que se compromete a promover a regularização de eventuais defeitos ou restrições existentes na documentação exigida para efeito de regularidade fiscal, caso seja declarada vencedora do certame. </w:t>
      </w:r>
    </w:p>
    <w:p w:rsidR="00C25F52" w:rsidRDefault="00C25F52" w:rsidP="00C25F52">
      <w:pPr>
        <w:spacing w:line="360" w:lineRule="auto"/>
        <w:jc w:val="both"/>
        <w:rPr>
          <w:rFonts w:ascii="Times New Roman" w:hAnsi="Times New Roman" w:cs="Times New Roman"/>
        </w:rPr>
      </w:pPr>
    </w:p>
    <w:p w:rsidR="00C25F52" w:rsidRDefault="00C25F52" w:rsidP="00C25F52">
      <w:pPr>
        <w:spacing w:line="360" w:lineRule="auto"/>
        <w:jc w:val="both"/>
        <w:rPr>
          <w:rFonts w:ascii="Times New Roman" w:hAnsi="Times New Roman" w:cs="Times New Roman"/>
        </w:rPr>
      </w:pPr>
      <w:r w:rsidRPr="000F5C66">
        <w:rPr>
          <w:rFonts w:ascii="Times New Roman" w:hAnsi="Times New Roman" w:cs="Times New Roman"/>
        </w:rPr>
        <w:t>Por ser verdade, firmo a presente declaração.</w:t>
      </w:r>
    </w:p>
    <w:p w:rsidR="00C25F52" w:rsidRDefault="00C25F52" w:rsidP="00C25F52">
      <w:pPr>
        <w:spacing w:line="360" w:lineRule="auto"/>
        <w:jc w:val="both"/>
        <w:rPr>
          <w:rFonts w:ascii="Times New Roman" w:hAnsi="Times New Roman" w:cs="Times New Roman"/>
        </w:rPr>
      </w:pPr>
    </w:p>
    <w:p w:rsidR="00C25F52" w:rsidRPr="00385942" w:rsidRDefault="00C25F52" w:rsidP="00C25F52">
      <w:pPr>
        <w:pStyle w:val="Corpodetexto"/>
        <w:spacing w:before="1"/>
        <w:ind w:left="108"/>
        <w:jc w:val="center"/>
        <w:rPr>
          <w:rFonts w:ascii="Times New Roman" w:hAnsi="Times New Roman" w:cs="Times New Roman"/>
          <w:b/>
        </w:rPr>
      </w:pPr>
      <w:r w:rsidRPr="00385942">
        <w:rPr>
          <w:rFonts w:ascii="Times New Roman" w:hAnsi="Times New Roman" w:cs="Times New Roman"/>
          <w:b/>
        </w:rPr>
        <w:t>Data</w:t>
      </w:r>
      <w:r w:rsidRPr="00385942">
        <w:rPr>
          <w:rFonts w:ascii="Times New Roman" w:hAnsi="Times New Roman" w:cs="Times New Roman"/>
          <w:b/>
          <w:spacing w:val="-3"/>
        </w:rPr>
        <w:t xml:space="preserve"> </w:t>
      </w:r>
      <w:r w:rsidRPr="00385942">
        <w:rPr>
          <w:rFonts w:ascii="Times New Roman" w:hAnsi="Times New Roman" w:cs="Times New Roman"/>
          <w:b/>
        </w:rPr>
        <w:t>e</w:t>
      </w:r>
      <w:r w:rsidRPr="00385942">
        <w:rPr>
          <w:rFonts w:ascii="Times New Roman" w:hAnsi="Times New Roman" w:cs="Times New Roman"/>
          <w:b/>
          <w:spacing w:val="-1"/>
        </w:rPr>
        <w:t xml:space="preserve"> </w:t>
      </w:r>
      <w:r w:rsidRPr="00385942">
        <w:rPr>
          <w:rFonts w:ascii="Times New Roman" w:hAnsi="Times New Roman" w:cs="Times New Roman"/>
          <w:b/>
        </w:rPr>
        <w:t>local.</w:t>
      </w:r>
    </w:p>
    <w:p w:rsidR="00C25F52" w:rsidRPr="00385942" w:rsidRDefault="00C25F52" w:rsidP="00C25F52">
      <w:pPr>
        <w:pStyle w:val="Corpodetexto"/>
        <w:spacing w:before="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C25F52" w:rsidRPr="00385942" w:rsidRDefault="00C25F52" w:rsidP="00C25F52">
      <w:pPr>
        <w:pStyle w:val="Corpodetexto"/>
        <w:ind w:right="1"/>
        <w:jc w:val="center"/>
        <w:rPr>
          <w:rFonts w:ascii="Times New Roman" w:hAnsi="Times New Roman" w:cs="Times New Roman"/>
          <w:b/>
        </w:rPr>
      </w:pPr>
      <w:r w:rsidRPr="00385942">
        <w:rPr>
          <w:rFonts w:ascii="Times New Roman" w:hAnsi="Times New Roman" w:cs="Times New Roman"/>
          <w:b/>
        </w:rPr>
        <w:t>Assinatura</w:t>
      </w:r>
      <w:r w:rsidRPr="00385942">
        <w:rPr>
          <w:rFonts w:ascii="Times New Roman" w:hAnsi="Times New Roman" w:cs="Times New Roman"/>
          <w:b/>
          <w:spacing w:val="-4"/>
        </w:rPr>
        <w:t xml:space="preserve"> </w:t>
      </w:r>
      <w:r w:rsidRPr="00385942">
        <w:rPr>
          <w:rFonts w:ascii="Times New Roman" w:hAnsi="Times New Roman" w:cs="Times New Roman"/>
          <w:b/>
        </w:rPr>
        <w:t>do</w:t>
      </w:r>
      <w:r w:rsidRPr="00385942">
        <w:rPr>
          <w:rFonts w:ascii="Times New Roman" w:hAnsi="Times New Roman" w:cs="Times New Roman"/>
          <w:b/>
          <w:spacing w:val="-1"/>
        </w:rPr>
        <w:t xml:space="preserve"> </w:t>
      </w:r>
      <w:r w:rsidRPr="00385942">
        <w:rPr>
          <w:rFonts w:ascii="Times New Roman" w:hAnsi="Times New Roman" w:cs="Times New Roman"/>
          <w:b/>
        </w:rPr>
        <w:t>Representante</w:t>
      </w:r>
      <w:r w:rsidRPr="00385942">
        <w:rPr>
          <w:rFonts w:ascii="Times New Roman" w:hAnsi="Times New Roman" w:cs="Times New Roman"/>
          <w:b/>
          <w:spacing w:val="-1"/>
        </w:rPr>
        <w:t xml:space="preserve"> </w:t>
      </w:r>
      <w:r w:rsidRPr="00385942">
        <w:rPr>
          <w:rFonts w:ascii="Times New Roman" w:hAnsi="Times New Roman" w:cs="Times New Roman"/>
          <w:b/>
        </w:rPr>
        <w:t>Legal</w:t>
      </w:r>
      <w:r w:rsidRPr="00385942">
        <w:rPr>
          <w:rFonts w:ascii="Times New Roman" w:hAnsi="Times New Roman" w:cs="Times New Roman"/>
          <w:b/>
          <w:spacing w:val="-5"/>
        </w:rPr>
        <w:t xml:space="preserve"> </w:t>
      </w:r>
      <w:r w:rsidRPr="00385942">
        <w:rPr>
          <w:rFonts w:ascii="Times New Roman" w:hAnsi="Times New Roman" w:cs="Times New Roman"/>
          <w:b/>
        </w:rPr>
        <w:t>da</w:t>
      </w:r>
      <w:r w:rsidRPr="00385942">
        <w:rPr>
          <w:rFonts w:ascii="Times New Roman" w:hAnsi="Times New Roman" w:cs="Times New Roman"/>
          <w:b/>
          <w:spacing w:val="-3"/>
        </w:rPr>
        <w:t xml:space="preserve"> </w:t>
      </w:r>
      <w:r w:rsidRPr="00385942">
        <w:rPr>
          <w:rFonts w:ascii="Times New Roman" w:hAnsi="Times New Roman" w:cs="Times New Roman"/>
          <w:b/>
        </w:rPr>
        <w:t>Empresa</w:t>
      </w:r>
    </w:p>
    <w:p w:rsidR="00C25F52" w:rsidRDefault="00C25F52" w:rsidP="00C25F52">
      <w:pPr>
        <w:spacing w:line="360" w:lineRule="auto"/>
        <w:jc w:val="both"/>
        <w:rPr>
          <w:rFonts w:ascii="Times New Roman" w:hAnsi="Times New Roman" w:cs="Times New Roman"/>
        </w:rPr>
      </w:pPr>
    </w:p>
    <w:p w:rsidR="00C25F52" w:rsidRDefault="00C25F52" w:rsidP="00C25F52">
      <w:pPr>
        <w:spacing w:line="360" w:lineRule="auto"/>
        <w:jc w:val="both"/>
        <w:rPr>
          <w:rFonts w:ascii="Times New Roman" w:hAnsi="Times New Roman" w:cs="Times New Roman"/>
        </w:rPr>
      </w:pPr>
      <w:r w:rsidRPr="000F5C66">
        <w:rPr>
          <w:rFonts w:ascii="Times New Roman" w:hAnsi="Times New Roman" w:cs="Times New Roman"/>
        </w:rPr>
        <w:t>Obs.: Documento demonstrativo devendo ser apresentado em papel personalizado pela empresa em conjunto da Certidão Simplificada da Junta Comercial.</w:t>
      </w:r>
      <w:bookmarkStart w:id="0" w:name="_GoBack"/>
      <w:bookmarkEnd w:id="0"/>
    </w:p>
    <w:sectPr w:rsidR="00C25F52" w:rsidSect="00E16ADE">
      <w:pgSz w:w="11910" w:h="16850"/>
      <w:pgMar w:top="1140" w:right="880" w:bottom="1276" w:left="560" w:header="1117" w:footer="13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4554"/>
    <w:multiLevelType w:val="multilevel"/>
    <w:tmpl w:val="E91214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3957221"/>
    <w:multiLevelType w:val="multilevel"/>
    <w:tmpl w:val="7384FDC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" w15:restartNumberingAfterBreak="0">
    <w:nsid w:val="54BD184B"/>
    <w:multiLevelType w:val="multilevel"/>
    <w:tmpl w:val="7A42A666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56024C41"/>
    <w:multiLevelType w:val="hybridMultilevel"/>
    <w:tmpl w:val="52481D84"/>
    <w:lvl w:ilvl="0" w:tplc="5688F2F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92E6076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830E63"/>
    <w:multiLevelType w:val="hybridMultilevel"/>
    <w:tmpl w:val="2BDCDCD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9A9"/>
    <w:rsid w:val="00A369A9"/>
    <w:rsid w:val="00C2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2B975"/>
  <w15:chartTrackingRefBased/>
  <w15:docId w15:val="{3248236F-75F1-4755-A398-B55EBFA21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69A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A369A9"/>
  </w:style>
  <w:style w:type="character" w:customStyle="1" w:styleId="CorpodetextoChar">
    <w:name w:val="Corpo de texto Char"/>
    <w:basedOn w:val="Fontepargpadro"/>
    <w:link w:val="Corpodetexto"/>
    <w:uiPriority w:val="1"/>
    <w:rsid w:val="00A369A9"/>
    <w:rPr>
      <w:rFonts w:ascii="Verdana" w:eastAsia="Verdana" w:hAnsi="Verdana" w:cs="Verdana"/>
      <w:lang w:val="pt-PT"/>
    </w:rPr>
  </w:style>
  <w:style w:type="paragraph" w:styleId="PargrafodaLista">
    <w:name w:val="List Paragraph"/>
    <w:basedOn w:val="Normal"/>
    <w:uiPriority w:val="1"/>
    <w:qFormat/>
    <w:rsid w:val="00A369A9"/>
    <w:pPr>
      <w:ind w:left="2013" w:hanging="780"/>
      <w:jc w:val="both"/>
    </w:pPr>
  </w:style>
  <w:style w:type="table" w:styleId="Tabelacomgrade">
    <w:name w:val="Table Grid"/>
    <w:basedOn w:val="Tabelanormal"/>
    <w:uiPriority w:val="39"/>
    <w:rsid w:val="00A369A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C1-JURIDICO3</dc:creator>
  <cp:keywords/>
  <dc:description/>
  <cp:lastModifiedBy> C1-JURIDICO3</cp:lastModifiedBy>
  <cp:revision>2</cp:revision>
  <dcterms:created xsi:type="dcterms:W3CDTF">2025-11-18T20:23:00Z</dcterms:created>
  <dcterms:modified xsi:type="dcterms:W3CDTF">2025-11-18T20:23:00Z</dcterms:modified>
</cp:coreProperties>
</file>