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left="-284" w:right="-851" w:firstLine="0"/>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FORMULÁRIO DE INSCRIÇÃO – EDITAL N° 01/202</w:t>
      </w:r>
      <w:r w:rsidDel="00000000" w:rsidR="00000000" w:rsidRPr="00000000">
        <w:rPr>
          <w:rFonts w:ascii="Times New Roman" w:cs="Times New Roman" w:eastAsia="Times New Roman" w:hAnsi="Times New Roman"/>
          <w:b w:val="1"/>
          <w:bCs w:val="1"/>
          <w:rtl w:val="0"/>
        </w:rPr>
        <w:t xml:space="preserve">6</w:t>
      </w:r>
      <w:r w:rsidDel="00000000" w:rsidR="00000000" w:rsidRPr="00000000">
        <w:rPr>
          <w:rFonts w:ascii="Times New Roman" w:cs="Times New Roman" w:eastAsia="Times New Roman" w:hAnsi="Times New Roman"/>
          <w:b w:val="1"/>
          <w:bCs w:val="1"/>
          <w:vertAlign w:val="baseline"/>
          <w:rtl w:val="0"/>
        </w:rPr>
        <w:t xml:space="preserve"> </w:t>
      </w:r>
      <w:r w:rsidDel="00000000" w:rsidR="00000000" w:rsidRPr="00000000">
        <w:rPr>
          <w:rtl w:val="0"/>
        </w:rPr>
      </w:r>
    </w:p>
    <w:p w:rsidR="00000000" w:rsidDel="00000000" w:rsidP="00000000" w:rsidRDefault="00000000" w:rsidRPr="00000000" w14:paraId="00000002">
      <w:pPr>
        <w:ind w:left="-284" w:right="-851" w:firstLine="0"/>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INCENTIVO À PESQUISA DOCENTE – FAFIPE/ FUNEPE - 202</w:t>
      </w:r>
      <w:r w:rsidDel="00000000" w:rsidR="00000000" w:rsidRPr="00000000">
        <w:rPr>
          <w:rFonts w:ascii="Times New Roman" w:cs="Times New Roman" w:eastAsia="Times New Roman" w:hAnsi="Times New Roman"/>
          <w:b w:val="1"/>
          <w:bCs w:val="1"/>
          <w:rtl w:val="0"/>
        </w:rPr>
        <w:t xml:space="preserve">6</w:t>
      </w:r>
      <w:r w:rsidDel="00000000" w:rsidR="00000000" w:rsidRPr="00000000">
        <w:rPr>
          <w:rtl w:val="0"/>
        </w:rPr>
      </w:r>
    </w:p>
    <w:p w:rsidR="00000000" w:rsidDel="00000000" w:rsidP="00000000" w:rsidRDefault="00000000" w:rsidRPr="00000000" w14:paraId="00000003">
      <w:pPr>
        <w:ind w:left="-284" w:right="-851" w:firstLine="0"/>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004">
      <w:pPr>
        <w:ind w:left="-284" w:right="-851" w:firstLine="0"/>
        <w:rPr>
          <w:rFonts w:ascii="Times New Roman" w:cs="Times New Roman" w:eastAsia="Times New Roman" w:hAnsi="Times New Roman"/>
          <w:b w:val="0"/>
          <w:bCs w:val="0"/>
          <w:vertAlign w:val="baseline"/>
        </w:rPr>
      </w:pPr>
      <w:r w:rsidDel="00000000" w:rsidR="00000000" w:rsidRPr="00000000">
        <w:rPr>
          <w:rtl w:val="0"/>
        </w:rPr>
      </w:r>
    </w:p>
    <w:tbl>
      <w:tblPr>
        <w:tblStyle w:val="Table1"/>
        <w:tblW w:w="9351.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73"/>
        <w:gridCol w:w="6378"/>
        <w:tblGridChange w:id="0">
          <w:tblGrid>
            <w:gridCol w:w="2973"/>
            <w:gridCol w:w="6378"/>
          </w:tblGrid>
        </w:tblGridChange>
      </w:tblGrid>
      <w:tr>
        <w:trPr>
          <w:cantSplit w:val="0"/>
          <w:tblHeader w:val="0"/>
        </w:trPr>
        <w:tc>
          <w:tcPr>
            <w:vAlign w:val="center"/>
          </w:tcPr>
          <w:p w:rsidR="00000000" w:rsidDel="00000000" w:rsidP="00000000" w:rsidRDefault="00000000" w:rsidRPr="00000000" w14:paraId="00000005">
            <w:pPr>
              <w:spacing w:line="360" w:lineRule="auto"/>
              <w:ind w:right="-851"/>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Nome do Candidato</w:t>
            </w:r>
            <w:r w:rsidDel="00000000" w:rsidR="00000000" w:rsidRPr="00000000">
              <w:rPr>
                <w:rtl w:val="0"/>
              </w:rPr>
            </w:r>
          </w:p>
        </w:tc>
        <w:tc>
          <w:tcPr>
            <w:vAlign w:val="center"/>
          </w:tcPr>
          <w:p w:rsidR="00000000" w:rsidDel="00000000" w:rsidP="00000000" w:rsidRDefault="00000000" w:rsidRPr="00000000" w14:paraId="00000006">
            <w:pPr>
              <w:spacing w:line="360" w:lineRule="auto"/>
              <w:ind w:right="-851"/>
              <w:jc w:val="center"/>
              <w:rPr>
                <w:rFonts w:ascii="Times New Roman" w:cs="Times New Roman" w:eastAsia="Times New Roman" w:hAnsi="Times New Roman"/>
                <w:b w:val="0"/>
                <w:bCs w:val="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7">
            <w:pPr>
              <w:spacing w:line="360" w:lineRule="auto"/>
              <w:ind w:right="-851"/>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Titulação</w:t>
            </w:r>
            <w:r w:rsidDel="00000000" w:rsidR="00000000" w:rsidRPr="00000000">
              <w:rPr>
                <w:rtl w:val="0"/>
              </w:rPr>
            </w:r>
          </w:p>
        </w:tc>
        <w:tc>
          <w:tcPr>
            <w:vAlign w:val="center"/>
          </w:tcPr>
          <w:p w:rsidR="00000000" w:rsidDel="00000000" w:rsidP="00000000" w:rsidRDefault="00000000" w:rsidRPr="00000000" w14:paraId="00000008">
            <w:pPr>
              <w:spacing w:line="360" w:lineRule="auto"/>
              <w:ind w:right="-851"/>
              <w:jc w:val="center"/>
              <w:rPr>
                <w:rFonts w:ascii="Times New Roman" w:cs="Times New Roman" w:eastAsia="Times New Roman" w:hAnsi="Times New Roman"/>
                <w:b w:val="0"/>
                <w:bCs w:val="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9">
            <w:pPr>
              <w:spacing w:line="360" w:lineRule="auto"/>
              <w:ind w:right="-851"/>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Centro pertencente</w:t>
            </w:r>
            <w:r w:rsidDel="00000000" w:rsidR="00000000" w:rsidRPr="00000000">
              <w:rPr>
                <w:rtl w:val="0"/>
              </w:rPr>
            </w:r>
          </w:p>
        </w:tc>
        <w:tc>
          <w:tcPr>
            <w:vAlign w:val="center"/>
          </w:tcPr>
          <w:p w:rsidR="00000000" w:rsidDel="00000000" w:rsidP="00000000" w:rsidRDefault="00000000" w:rsidRPr="00000000" w14:paraId="0000000A">
            <w:pPr>
              <w:spacing w:line="360" w:lineRule="auto"/>
              <w:ind w:right="-851"/>
              <w:jc w:val="center"/>
              <w:rPr>
                <w:rFonts w:ascii="Times New Roman" w:cs="Times New Roman" w:eastAsia="Times New Roman" w:hAnsi="Times New Roman"/>
                <w:b w:val="0"/>
                <w:bCs w:val="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B">
            <w:pPr>
              <w:spacing w:line="360" w:lineRule="auto"/>
              <w:ind w:right="-851"/>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Curso</w:t>
            </w:r>
            <w:r w:rsidDel="00000000" w:rsidR="00000000" w:rsidRPr="00000000">
              <w:rPr>
                <w:rtl w:val="0"/>
              </w:rPr>
            </w:r>
          </w:p>
        </w:tc>
        <w:tc>
          <w:tcPr>
            <w:vAlign w:val="center"/>
          </w:tcPr>
          <w:p w:rsidR="00000000" w:rsidDel="00000000" w:rsidP="00000000" w:rsidRDefault="00000000" w:rsidRPr="00000000" w14:paraId="0000000C">
            <w:pPr>
              <w:spacing w:line="360" w:lineRule="auto"/>
              <w:ind w:right="-851"/>
              <w:jc w:val="center"/>
              <w:rPr>
                <w:rFonts w:ascii="Times New Roman" w:cs="Times New Roman" w:eastAsia="Times New Roman" w:hAnsi="Times New Roman"/>
                <w:b w:val="0"/>
                <w:bCs w:val="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D">
            <w:pPr>
              <w:spacing w:line="360" w:lineRule="auto"/>
              <w:ind w:right="-851"/>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Área de Pesquisa</w:t>
            </w:r>
            <w:r w:rsidDel="00000000" w:rsidR="00000000" w:rsidRPr="00000000">
              <w:rPr>
                <w:rtl w:val="0"/>
              </w:rPr>
            </w:r>
          </w:p>
        </w:tc>
        <w:tc>
          <w:tcPr>
            <w:vAlign w:val="center"/>
          </w:tcPr>
          <w:p w:rsidR="00000000" w:rsidDel="00000000" w:rsidP="00000000" w:rsidRDefault="00000000" w:rsidRPr="00000000" w14:paraId="0000000E">
            <w:pPr>
              <w:spacing w:line="360" w:lineRule="auto"/>
              <w:ind w:right="-851"/>
              <w:jc w:val="center"/>
              <w:rPr>
                <w:rFonts w:ascii="Times New Roman" w:cs="Times New Roman" w:eastAsia="Times New Roman" w:hAnsi="Times New Roman"/>
                <w:b w:val="0"/>
                <w:bCs w:val="0"/>
                <w:vertAlign w:val="baseline"/>
              </w:rPr>
            </w:pPr>
            <w:r w:rsidDel="00000000" w:rsidR="00000000" w:rsidRPr="00000000">
              <w:rPr>
                <w:rtl w:val="0"/>
              </w:rPr>
            </w:r>
          </w:p>
        </w:tc>
      </w:tr>
    </w:tbl>
    <w:p w:rsidR="00000000" w:rsidDel="00000000" w:rsidP="00000000" w:rsidRDefault="00000000" w:rsidRPr="00000000" w14:paraId="0000000F">
      <w:pPr>
        <w:ind w:left="-284" w:right="-1134" w:firstLine="0"/>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010">
      <w:pPr>
        <w:ind w:left="-284" w:right="-1134" w:firstLine="0"/>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011">
      <w:pPr>
        <w:ind w:left="-284" w:right="-1134" w:firstLine="0"/>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Resumo da Proposta</w:t>
      </w:r>
      <w:r w:rsidDel="00000000" w:rsidR="00000000" w:rsidRPr="00000000">
        <w:rPr>
          <w:rtl w:val="0"/>
        </w:rPr>
      </w:r>
    </w:p>
    <w:p w:rsidR="00000000" w:rsidDel="00000000" w:rsidP="00000000" w:rsidRDefault="00000000" w:rsidRPr="00000000" w14:paraId="00000012">
      <w:pPr>
        <w:ind w:left="-284" w:right="-1134" w:firstLine="0"/>
        <w:jc w:val="both"/>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013">
      <w:pPr>
        <w:spacing w:line="360" w:lineRule="auto"/>
        <w:ind w:left="-284" w:right="-1134"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(Descrever a proposta do grupo de pesquisa a ser criado ou mantido (em caso de já existência do grupo), linhas de pesquisa, descrição de propostas de projetos de pesquisa (de maneira geral), com foco no envolvimento de alunos de iniciação científica da instituição).</w:t>
      </w:r>
    </w:p>
    <w:p w:rsidR="00000000" w:rsidDel="00000000" w:rsidP="00000000" w:rsidRDefault="00000000" w:rsidRPr="00000000" w14:paraId="00000014">
      <w:pPr>
        <w:spacing w:line="360" w:lineRule="auto"/>
        <w:ind w:left="-284" w:right="-1134" w:firstLine="0"/>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5">
      <w:pPr>
        <w:spacing w:line="360" w:lineRule="auto"/>
        <w:ind w:left="-284" w:right="-1134"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Após preenchimento, enviar o formulário juntamente com o currículo lattes para o e-mail </w:t>
      </w:r>
      <w:hyperlink r:id="rId7">
        <w:r w:rsidDel="00000000" w:rsidR="00000000" w:rsidRPr="00000000">
          <w:rPr>
            <w:rFonts w:ascii="Times New Roman" w:cs="Times New Roman" w:eastAsia="Times New Roman" w:hAnsi="Times New Roman"/>
            <w:color w:val="0563c1"/>
            <w:u w:val="single"/>
            <w:vertAlign w:val="baseline"/>
            <w:rtl w:val="0"/>
          </w:rPr>
          <w:t xml:space="preserve">rafael.gelaleti@funepe.edu.br</w:t>
        </w:r>
      </w:hyperlink>
      <w:r w:rsidDel="00000000" w:rsidR="00000000" w:rsidRPr="00000000">
        <w:rPr>
          <w:rFonts w:ascii="Times New Roman" w:cs="Times New Roman" w:eastAsia="Times New Roman" w:hAnsi="Times New Roman"/>
          <w:vertAlign w:val="baseline"/>
          <w:rtl w:val="0"/>
        </w:rPr>
        <w:t xml:space="preserve">, respeitando o prazo de inscrição, descrito no edital.</w:t>
      </w:r>
    </w:p>
    <w:p w:rsidR="00000000" w:rsidDel="00000000" w:rsidP="00000000" w:rsidRDefault="00000000" w:rsidRPr="00000000" w14:paraId="00000016">
      <w:pPr>
        <w:ind w:left="-284" w:right="-851" w:firstLine="0"/>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017">
      <w:pPr>
        <w:rPr>
          <w:vertAlign w:val="baseline"/>
        </w:rPr>
      </w:pPr>
      <w:r w:rsidDel="00000000" w:rsidR="00000000" w:rsidRPr="00000000">
        <w:rPr>
          <w:rtl w:val="0"/>
        </w:rPr>
      </w:r>
    </w:p>
    <w:sectPr>
      <w:headerReference r:id="rId8" w:type="default"/>
      <w:footerReference r:id="rId9" w:type="default"/>
      <w:pgSz w:h="16840" w:w="11900" w:orient="portrait"/>
      <w:pgMar w:bottom="1417" w:top="1860" w:left="1701" w:right="2261" w:header="3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560"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-1083309</wp:posOffset>
          </wp:positionH>
          <wp:positionV relativeFrom="paragraph">
            <wp:posOffset>-429258</wp:posOffset>
          </wp:positionV>
          <wp:extent cx="7543165" cy="1136650"/>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1"/>
                  <a:srcRect b="249" l="0" r="0" t="89082"/>
                  <a:stretch>
                    <a:fillRect/>
                  </a:stretch>
                </pic:blipFill>
                <pic:spPr>
                  <a:xfrm>
                    <a:off x="0" y="0"/>
                    <a:ext cx="7543165" cy="113665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8"/>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ab/>
    </w:r>
    <w:r w:rsidDel="00000000" w:rsidR="00000000" w:rsidRPr="00000000">
      <w:drawing>
        <wp:anchor allowOverlap="1" behindDoc="1" distB="0" distT="0" distL="0" distR="0" hidden="0" layoutInCell="1" locked="0" relativeHeight="0" simplePos="0">
          <wp:simplePos x="0" y="0"/>
          <wp:positionH relativeFrom="column">
            <wp:posOffset>3928745</wp:posOffset>
          </wp:positionH>
          <wp:positionV relativeFrom="paragraph">
            <wp:posOffset>114300</wp:posOffset>
          </wp:positionV>
          <wp:extent cx="1547495" cy="488950"/>
          <wp:effectExtent b="0" l="0" r="0" t="0"/>
          <wp:wrapNone/>
          <wp:docPr descr="Fundo preto com letras vermelhas&#10;&#10;Descrição gerada automaticamente com confiança média" id="1" name="image1.png"/>
          <a:graphic>
            <a:graphicData uri="http://schemas.openxmlformats.org/drawingml/2006/picture">
              <pic:pic>
                <pic:nvPicPr>
                  <pic:cNvPr descr="Fundo preto com letras vermelhas&#10;&#10;Descrição gerada automaticamente com confiança média" id="0" name="image1.png"/>
                  <pic:cNvPicPr preferRelativeResize="0"/>
                </pic:nvPicPr>
                <pic:blipFill>
                  <a:blip r:embed="rId1"/>
                  <a:srcRect b="0" l="0" r="0" t="0"/>
                  <a:stretch>
                    <a:fillRect/>
                  </a:stretch>
                </pic:blipFill>
                <pic:spPr>
                  <a:xfrm>
                    <a:off x="0" y="0"/>
                    <a:ext cx="1547495" cy="4889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-754379</wp:posOffset>
          </wp:positionH>
          <wp:positionV relativeFrom="paragraph">
            <wp:posOffset>66675</wp:posOffset>
          </wp:positionV>
          <wp:extent cx="1303655" cy="532130"/>
          <wp:effectExtent b="0" l="0" r="0" t="0"/>
          <wp:wrapSquare wrapText="bothSides" distB="0" distT="0" distL="114300" distR="114300"/>
          <wp:docPr id="3" name="image2.png"/>
          <a:graphic>
            <a:graphicData uri="http://schemas.openxmlformats.org/drawingml/2006/picture">
              <pic:pic>
                <pic:nvPicPr>
                  <pic:cNvPr id="0" name="image2.png"/>
                  <pic:cNvPicPr preferRelativeResize="0"/>
                </pic:nvPicPr>
                <pic:blipFill>
                  <a:blip r:embed="rId2"/>
                  <a:srcRect b="89945" l="34767" r="37417" t="1"/>
                  <a:stretch>
                    <a:fillRect/>
                  </a:stretch>
                </pic:blipFill>
                <pic:spPr>
                  <a:xfrm>
                    <a:off x="0" y="0"/>
                    <a:ext cx="1303655" cy="53213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onteparág.padrão">
    <w:name w:val="Fonte parág. padrão"/>
    <w:next w:val="Fonteparág.padrão"/>
    <w:autoRedefine w:val="0"/>
    <w:hidden w:val="0"/>
    <w:qFormat w:val="1"/>
    <w:rPr>
      <w:w w:val="100"/>
      <w:position w:val="-1"/>
      <w:effect w:val="none"/>
      <w:vertAlign w:val="baseline"/>
      <w:cs w:val="0"/>
      <w:em w:val="none"/>
      <w:lang/>
    </w:rPr>
  </w:style>
  <w:style w:type="table" w:styleId="Tabelanormal">
    <w:name w:val="Tabela normal"/>
    <w:next w:val="Tabe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1"/>
    <w:pPr>
      <w:suppressAutoHyphens w:val="1"/>
      <w:spacing w:line="1" w:lineRule="atLeast"/>
      <w:ind w:leftChars="-1" w:rightChars="0" w:firstLineChars="-1"/>
      <w:textDirection w:val="btLr"/>
      <w:textAlignment w:val="top"/>
      <w:outlineLvl w:val="0"/>
    </w:pPr>
  </w:style>
  <w:style w:type="paragraph" w:styleId="Cabeçalho">
    <w:name w:val="Cabeçalho"/>
    <w:basedOn w:val="Normal"/>
    <w:next w:val="Cabeçalho"/>
    <w:autoRedefine w:val="0"/>
    <w:hidden w:val="0"/>
    <w:qFormat w:val="1"/>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pt-BR"/>
    </w:rPr>
  </w:style>
  <w:style w:type="character" w:styleId="CabeçalhoChar">
    <w:name w:val="Cabeçalho Char"/>
    <w:basedOn w:val="Fonteparág.padrão"/>
    <w:next w:val="CabeçalhoChar"/>
    <w:autoRedefine w:val="0"/>
    <w:hidden w:val="0"/>
    <w:qFormat w:val="0"/>
    <w:rPr>
      <w:w w:val="100"/>
      <w:position w:val="-1"/>
      <w:effect w:val="none"/>
      <w:vertAlign w:val="baseline"/>
      <w:cs w:val="0"/>
      <w:em w:val="none"/>
      <w:lang/>
    </w:rPr>
  </w:style>
  <w:style w:type="paragraph" w:styleId="Rodapé">
    <w:name w:val="Rodapé"/>
    <w:basedOn w:val="Normal"/>
    <w:next w:val="Rodapé"/>
    <w:autoRedefine w:val="0"/>
    <w:hidden w:val="0"/>
    <w:qFormat w:val="1"/>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pt-BR"/>
    </w:rPr>
  </w:style>
  <w:style w:type="character" w:styleId="RodapéChar">
    <w:name w:val="Rodapé Char"/>
    <w:basedOn w:val="Fonteparág.padrão"/>
    <w:next w:val="RodapéChar"/>
    <w:autoRedefine w:val="0"/>
    <w:hidden w:val="0"/>
    <w:qFormat w:val="0"/>
    <w:rPr>
      <w:w w:val="100"/>
      <w:position w:val="-1"/>
      <w:effect w:val="none"/>
      <w:vertAlign w:val="baseline"/>
      <w:cs w:val="0"/>
      <w:em w:val="none"/>
      <w:lang/>
    </w:rPr>
  </w:style>
  <w:style w:type="character" w:styleId="Hyperlink">
    <w:name w:val="Hyperlink"/>
    <w:next w:val="Hyperlink"/>
    <w:autoRedefine w:val="0"/>
    <w:hidden w:val="0"/>
    <w:qFormat w:val="1"/>
    <w:rPr>
      <w:color w:val="0563c1"/>
      <w:w w:val="100"/>
      <w:position w:val="-1"/>
      <w:u w:val="single"/>
      <w:effect w:val="none"/>
      <w:vertAlign w:val="baseline"/>
      <w:cs w:val="0"/>
      <w:em w:val="none"/>
      <w:lang/>
    </w:rPr>
  </w:style>
  <w:style w:type="character" w:styleId="MençãoPendente">
    <w:name w:val="Menção Pendente"/>
    <w:next w:val="MençãoPendente"/>
    <w:autoRedefine w:val="0"/>
    <w:hidden w:val="0"/>
    <w:qFormat w:val="0"/>
    <w:rPr>
      <w:color w:val="605e5c"/>
      <w:w w:val="100"/>
      <w:position w:val="-1"/>
      <w:effect w:val="none"/>
      <w:shd w:color="auto" w:fill="e1dfdd" w:val="clear"/>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rafael.gelaleti@funepe.edu.br"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OgW1ki1BPTXI8+t3fTRbk3v1lw==">CgMxLjA4AHIhMXotYzJnMk0xMW81ZmVsVG90eDNuTnp5aU1VSDRjN2Fw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2024-02-15T18:44:00Z</dcterms:created>
  <dc:creator>Microsoft Office User</dc:creator>
</cp:coreProperties>
</file>

<file path=docProps/custom.xml><?xml version="1.0" encoding="utf-8"?>
<Properties xmlns="http://schemas.openxmlformats.org/officeDocument/2006/custom-properties" xmlns:vt="http://schemas.openxmlformats.org/officeDocument/2006/docPropsVTypes"/>
</file>